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EA" w:rsidRDefault="001C4B1C" w:rsidP="001324CB">
      <w:pPr>
        <w:jc w:val="right"/>
        <w:rPr>
          <w:b/>
          <w:sz w:val="28"/>
          <w:szCs w:val="28"/>
        </w:rPr>
      </w:pPr>
      <w:r>
        <w:rPr>
          <w:i/>
          <w:noProof/>
        </w:rPr>
        <w:drawing>
          <wp:anchor distT="0" distB="0" distL="114300" distR="114300" simplePos="0" relativeHeight="251659264" behindDoc="0" locked="1" layoutInCell="1" allowOverlap="1">
            <wp:simplePos x="0" y="0"/>
            <wp:positionH relativeFrom="column">
              <wp:posOffset>4570730</wp:posOffset>
            </wp:positionH>
            <wp:positionV relativeFrom="page">
              <wp:posOffset>419100</wp:posOffset>
            </wp:positionV>
            <wp:extent cx="1697990" cy="7988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wood EM Logo.bmp"/>
                    <pic:cNvPicPr/>
                  </pic:nvPicPr>
                  <pic:blipFill>
                    <a:blip r:embed="rId4">
                      <a:extLst>
                        <a:ext uri="{28A0092B-C50C-407E-A947-70E740481C1C}">
                          <a14:useLocalDpi xmlns:a14="http://schemas.microsoft.com/office/drawing/2010/main" val="0"/>
                        </a:ext>
                      </a:extLst>
                    </a:blip>
                    <a:stretch>
                      <a:fillRect/>
                    </a:stretch>
                  </pic:blipFill>
                  <pic:spPr>
                    <a:xfrm>
                      <a:off x="0" y="0"/>
                      <a:ext cx="1697990" cy="798830"/>
                    </a:xfrm>
                    <a:prstGeom prst="rect">
                      <a:avLst/>
                    </a:prstGeom>
                  </pic:spPr>
                </pic:pic>
              </a:graphicData>
            </a:graphic>
            <wp14:sizeRelH relativeFrom="margin">
              <wp14:pctWidth>0</wp14:pctWidth>
            </wp14:sizeRelH>
            <wp14:sizeRelV relativeFrom="margin">
              <wp14:pctHeight>0</wp14:pctHeight>
            </wp14:sizeRelV>
          </wp:anchor>
        </w:drawing>
      </w:r>
      <w:r w:rsidR="00F62D91">
        <w:rPr>
          <w:b/>
          <w:noProof/>
          <w:sz w:val="28"/>
          <w:szCs w:val="28"/>
        </w:rPr>
        <w:drawing>
          <wp:anchor distT="0" distB="0" distL="114300" distR="114300" simplePos="0" relativeHeight="251658240" behindDoc="0" locked="0" layoutInCell="1" allowOverlap="1" wp14:anchorId="3E5B0328" wp14:editId="4494F42A">
            <wp:simplePos x="0" y="0"/>
            <wp:positionH relativeFrom="column">
              <wp:posOffset>-428625</wp:posOffset>
            </wp:positionH>
            <wp:positionV relativeFrom="page">
              <wp:posOffset>295275</wp:posOffset>
            </wp:positionV>
            <wp:extent cx="2224768" cy="8572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F logo 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4291" cy="860919"/>
                    </a:xfrm>
                    <a:prstGeom prst="rect">
                      <a:avLst/>
                    </a:prstGeom>
                  </pic:spPr>
                </pic:pic>
              </a:graphicData>
            </a:graphic>
            <wp14:sizeRelH relativeFrom="margin">
              <wp14:pctWidth>0</wp14:pctWidth>
            </wp14:sizeRelH>
            <wp14:sizeRelV relativeFrom="margin">
              <wp14:pctHeight>0</wp14:pctHeight>
            </wp14:sizeRelV>
          </wp:anchor>
        </w:drawing>
      </w:r>
    </w:p>
    <w:p w:rsidR="002C56C2" w:rsidRPr="007A2FA7" w:rsidRDefault="008D203E" w:rsidP="00234B2F">
      <w:pPr>
        <w:jc w:val="center"/>
        <w:rPr>
          <w:b/>
          <w:sz w:val="28"/>
          <w:szCs w:val="28"/>
        </w:rPr>
      </w:pPr>
      <w:r w:rsidRPr="007A2FA7">
        <w:rPr>
          <w:b/>
          <w:sz w:val="28"/>
          <w:szCs w:val="28"/>
        </w:rPr>
        <w:t xml:space="preserve">COVID-19 Response Fund </w:t>
      </w:r>
      <w:r w:rsidR="002C56C2">
        <w:rPr>
          <w:b/>
          <w:sz w:val="28"/>
          <w:szCs w:val="28"/>
        </w:rPr>
        <w:t>Application</w:t>
      </w:r>
    </w:p>
    <w:p w:rsidR="008D203E" w:rsidRDefault="007A2FA7" w:rsidP="001F2CEA">
      <w:pPr>
        <w:spacing w:line="480" w:lineRule="auto"/>
        <w:jc w:val="both"/>
        <w:rPr>
          <w:b/>
        </w:rPr>
      </w:pPr>
      <w:r w:rsidRPr="002C56C2">
        <w:rPr>
          <w:b/>
        </w:rPr>
        <w:t>O</w:t>
      </w:r>
      <w:r w:rsidR="002C56C2">
        <w:rPr>
          <w:b/>
        </w:rPr>
        <w:t>rganization</w:t>
      </w:r>
      <w:r w:rsidR="002C56C2" w:rsidRPr="002C56C2">
        <w:rPr>
          <w:b/>
        </w:rPr>
        <w:t>:</w:t>
      </w:r>
      <w:r w:rsidR="002C56C2">
        <w:rPr>
          <w:b/>
        </w:rPr>
        <w:t xml:space="preserve">  ________________________________________________________________</w:t>
      </w:r>
    </w:p>
    <w:p w:rsidR="002C56C2" w:rsidRDefault="002C56C2" w:rsidP="001F2CEA">
      <w:pPr>
        <w:spacing w:line="480" w:lineRule="auto"/>
        <w:jc w:val="both"/>
        <w:rPr>
          <w:b/>
        </w:rPr>
      </w:pPr>
      <w:r>
        <w:rPr>
          <w:b/>
        </w:rPr>
        <w:t>Organization Address:  _________________________________________________________</w:t>
      </w:r>
    </w:p>
    <w:p w:rsidR="002C56C2" w:rsidRDefault="002C56C2" w:rsidP="001F2CEA">
      <w:pPr>
        <w:spacing w:line="480" w:lineRule="auto"/>
        <w:jc w:val="both"/>
        <w:rPr>
          <w:b/>
        </w:rPr>
      </w:pPr>
      <w:r>
        <w:rPr>
          <w:b/>
        </w:rPr>
        <w:t>City/State/Zip:  _______________________________________________________________</w:t>
      </w:r>
    </w:p>
    <w:p w:rsidR="002C56C2" w:rsidRDefault="003409A4" w:rsidP="001F2CEA">
      <w:pPr>
        <w:spacing w:line="480" w:lineRule="auto"/>
        <w:jc w:val="both"/>
        <w:rPr>
          <w:b/>
        </w:rPr>
      </w:pPr>
      <w:r>
        <w:rPr>
          <w:b/>
        </w:rPr>
        <w:t>Phone #</w:t>
      </w:r>
      <w:proofErr w:type="gramStart"/>
      <w:r>
        <w:rPr>
          <w:b/>
        </w:rPr>
        <w:t>:  (</w:t>
      </w:r>
      <w:proofErr w:type="gramEnd"/>
      <w:r>
        <w:rPr>
          <w:b/>
        </w:rPr>
        <w:t xml:space="preserve">        )  ___________________________ or  (        )  __________________________</w:t>
      </w:r>
    </w:p>
    <w:p w:rsidR="003409A4" w:rsidRDefault="003409A4" w:rsidP="001F2CEA">
      <w:pPr>
        <w:spacing w:line="480" w:lineRule="auto"/>
        <w:jc w:val="both"/>
        <w:rPr>
          <w:b/>
        </w:rPr>
      </w:pPr>
      <w:r>
        <w:rPr>
          <w:b/>
        </w:rPr>
        <w:t>EIN:  ______________________________________</w:t>
      </w:r>
    </w:p>
    <w:p w:rsidR="003409A4" w:rsidRDefault="003409A4" w:rsidP="001F2CEA">
      <w:pPr>
        <w:spacing w:line="480" w:lineRule="auto"/>
        <w:jc w:val="both"/>
        <w:rPr>
          <w:b/>
        </w:rPr>
      </w:pPr>
      <w:r>
        <w:rPr>
          <w:b/>
        </w:rPr>
        <w:t>Primary Contact:  _____________________________________________________________</w:t>
      </w:r>
    </w:p>
    <w:p w:rsidR="003409A4" w:rsidRDefault="003409A4" w:rsidP="001F2CEA">
      <w:pPr>
        <w:spacing w:line="480" w:lineRule="auto"/>
        <w:jc w:val="both"/>
        <w:rPr>
          <w:b/>
        </w:rPr>
      </w:pPr>
      <w:r>
        <w:rPr>
          <w:b/>
        </w:rPr>
        <w:t>Title:  _____________________________________</w:t>
      </w:r>
    </w:p>
    <w:p w:rsidR="003409A4" w:rsidRPr="002C56C2" w:rsidRDefault="003409A4" w:rsidP="001F2CEA">
      <w:pPr>
        <w:spacing w:line="480" w:lineRule="auto"/>
        <w:jc w:val="both"/>
        <w:rPr>
          <w:b/>
        </w:rPr>
      </w:pPr>
      <w:r>
        <w:rPr>
          <w:b/>
        </w:rPr>
        <w:t>Email:  ____________________________________</w:t>
      </w:r>
    </w:p>
    <w:p w:rsidR="007A2FA7" w:rsidRDefault="003409A4" w:rsidP="001F2CEA">
      <w:pPr>
        <w:spacing w:line="480" w:lineRule="auto"/>
        <w:jc w:val="both"/>
      </w:pPr>
      <w:r w:rsidRPr="003409A4">
        <w:rPr>
          <w:b/>
        </w:rPr>
        <w:t>Grant Amount Requested</w:t>
      </w:r>
      <w:r>
        <w:t xml:space="preserve"> </w:t>
      </w:r>
      <w:r w:rsidRPr="003409A4">
        <w:rPr>
          <w:i/>
        </w:rPr>
        <w:t>(maximum of $5,000)</w:t>
      </w:r>
      <w:r>
        <w:t>:  ________________</w:t>
      </w:r>
    </w:p>
    <w:p w:rsidR="001F2CEA" w:rsidRDefault="001F2CEA" w:rsidP="00FE4F7C">
      <w:pPr>
        <w:spacing w:line="240" w:lineRule="auto"/>
        <w:jc w:val="both"/>
        <w:rPr>
          <w:i/>
          <w:sz w:val="20"/>
          <w:szCs w:val="20"/>
        </w:rPr>
      </w:pPr>
      <w:r>
        <w:rPr>
          <w:i/>
          <w:sz w:val="20"/>
          <w:szCs w:val="20"/>
        </w:rPr>
        <w:t>On a separate sheet</w:t>
      </w:r>
      <w:r w:rsidR="003409A4" w:rsidRPr="00FE4F7C">
        <w:rPr>
          <w:i/>
          <w:sz w:val="20"/>
          <w:szCs w:val="20"/>
        </w:rPr>
        <w:t>, briefly state the purpose for which the grant fund</w:t>
      </w:r>
      <w:r>
        <w:rPr>
          <w:i/>
          <w:sz w:val="20"/>
          <w:szCs w:val="20"/>
        </w:rPr>
        <w:t>ing is to be used</w:t>
      </w:r>
      <w:r w:rsidR="002F4E8E">
        <w:rPr>
          <w:i/>
          <w:sz w:val="20"/>
          <w:szCs w:val="20"/>
        </w:rPr>
        <w:t>.</w:t>
      </w:r>
      <w:r w:rsidR="003409A4" w:rsidRPr="00FE4F7C">
        <w:rPr>
          <w:i/>
          <w:sz w:val="20"/>
          <w:szCs w:val="20"/>
        </w:rPr>
        <w:t xml:space="preserve"> Include the time frame in which t</w:t>
      </w:r>
      <w:r w:rsidR="00FE4F7C" w:rsidRPr="00FE4F7C">
        <w:rPr>
          <w:i/>
          <w:sz w:val="20"/>
          <w:szCs w:val="20"/>
        </w:rPr>
        <w:t xml:space="preserve">he </w:t>
      </w:r>
      <w:r>
        <w:rPr>
          <w:i/>
          <w:sz w:val="20"/>
          <w:szCs w:val="20"/>
        </w:rPr>
        <w:t xml:space="preserve">funds are to be distributed, </w:t>
      </w:r>
      <w:r w:rsidR="003409A4" w:rsidRPr="00FE4F7C">
        <w:rPr>
          <w:i/>
          <w:sz w:val="20"/>
          <w:szCs w:val="20"/>
        </w:rPr>
        <w:t>who will be the recip</w:t>
      </w:r>
      <w:r w:rsidR="00FE4F7C" w:rsidRPr="00FE4F7C">
        <w:rPr>
          <w:i/>
          <w:sz w:val="20"/>
          <w:szCs w:val="20"/>
        </w:rPr>
        <w:t>ient(s)</w:t>
      </w:r>
      <w:r>
        <w:rPr>
          <w:i/>
          <w:sz w:val="20"/>
          <w:szCs w:val="20"/>
        </w:rPr>
        <w:t>, and the criteria for recipient selection</w:t>
      </w:r>
      <w:r w:rsidR="00FE4F7C" w:rsidRPr="00FE4F7C">
        <w:rPr>
          <w:i/>
          <w:sz w:val="20"/>
          <w:szCs w:val="20"/>
        </w:rPr>
        <w:t>. Funding is to benefit Greenwood County residents only and cannot be applied towards an organization’s ge</w:t>
      </w:r>
      <w:r w:rsidR="002F4E8E">
        <w:rPr>
          <w:i/>
          <w:sz w:val="20"/>
          <w:szCs w:val="20"/>
        </w:rPr>
        <w:t>neral operations.</w:t>
      </w:r>
      <w:r w:rsidR="00FE4F7C" w:rsidRPr="00FE4F7C">
        <w:rPr>
          <w:i/>
          <w:sz w:val="20"/>
          <w:szCs w:val="20"/>
        </w:rPr>
        <w:t xml:space="preserve"> Funds are only available for 501(</w:t>
      </w:r>
      <w:r>
        <w:rPr>
          <w:i/>
          <w:sz w:val="20"/>
          <w:szCs w:val="20"/>
        </w:rPr>
        <w:t>c</w:t>
      </w:r>
      <w:r w:rsidR="00FE4F7C" w:rsidRPr="00FE4F7C">
        <w:rPr>
          <w:i/>
          <w:sz w:val="20"/>
          <w:szCs w:val="20"/>
        </w:rPr>
        <w:t>)(3) organizations in good standing with the IRS</w:t>
      </w:r>
      <w:r w:rsidR="002F4E8E">
        <w:rPr>
          <w:i/>
          <w:sz w:val="20"/>
          <w:szCs w:val="20"/>
        </w:rPr>
        <w:t>, and may be used with new or existing programs that are directed towards those impacted by the current COVID-19 pandemic crisis</w:t>
      </w:r>
      <w:r w:rsidR="00FE4F7C" w:rsidRPr="00FE4F7C">
        <w:rPr>
          <w:i/>
          <w:sz w:val="20"/>
          <w:szCs w:val="20"/>
        </w:rPr>
        <w:t>.</w:t>
      </w:r>
    </w:p>
    <w:p w:rsidR="008D203E" w:rsidRDefault="00FE4F7C" w:rsidP="00FE4F7C">
      <w:pPr>
        <w:spacing w:line="240" w:lineRule="auto"/>
        <w:jc w:val="both"/>
        <w:rPr>
          <w:i/>
          <w:sz w:val="20"/>
          <w:szCs w:val="20"/>
        </w:rPr>
      </w:pPr>
      <w:r w:rsidRPr="00FE4F7C">
        <w:rPr>
          <w:i/>
          <w:sz w:val="20"/>
          <w:szCs w:val="20"/>
        </w:rPr>
        <w:t xml:space="preserve">Funds may not be used for any political purpose or to influence legislation. Any misallocation of these funds will require the return of the entire amount and may impact future grant applications with the Greenwood County Community Foundation. If you have any questions about </w:t>
      </w:r>
      <w:r w:rsidR="00567477">
        <w:rPr>
          <w:i/>
          <w:sz w:val="20"/>
          <w:szCs w:val="20"/>
        </w:rPr>
        <w:t>your application, please contact</w:t>
      </w:r>
      <w:r w:rsidR="001F2CEA">
        <w:rPr>
          <w:i/>
          <w:sz w:val="20"/>
          <w:szCs w:val="20"/>
        </w:rPr>
        <w:t xml:space="preserve"> Jeff Smith at</w:t>
      </w:r>
      <w:r w:rsidR="00567477">
        <w:rPr>
          <w:i/>
          <w:sz w:val="20"/>
          <w:szCs w:val="20"/>
        </w:rPr>
        <w:t xml:space="preserve"> the Foundation offi</w:t>
      </w:r>
      <w:r w:rsidR="001F2CEA">
        <w:rPr>
          <w:i/>
          <w:sz w:val="20"/>
          <w:szCs w:val="20"/>
        </w:rPr>
        <w:t xml:space="preserve">ce </w:t>
      </w:r>
      <w:r w:rsidR="00567477">
        <w:rPr>
          <w:i/>
          <w:sz w:val="20"/>
          <w:szCs w:val="20"/>
        </w:rPr>
        <w:t>(864) 223-1524.</w:t>
      </w:r>
      <w:r w:rsidR="001C4B1C" w:rsidRPr="001C4B1C">
        <w:rPr>
          <w:i/>
          <w:noProof/>
        </w:rPr>
        <w:t xml:space="preserve"> </w:t>
      </w:r>
    </w:p>
    <w:p w:rsidR="001F2CEA" w:rsidRDefault="001F2CEA" w:rsidP="001F2CEA">
      <w:pPr>
        <w:pStyle w:val="Body"/>
        <w:rPr>
          <w:rFonts w:asciiTheme="minorHAnsi" w:hAnsiTheme="minorHAnsi"/>
          <w:i/>
        </w:rPr>
      </w:pPr>
      <w:r w:rsidRPr="00FB5C31">
        <w:rPr>
          <w:rFonts w:asciiTheme="minorHAnsi" w:hAnsiTheme="minorHAnsi"/>
          <w:i/>
        </w:rPr>
        <w:t xml:space="preserve">By submitting this application, I affirm that the facts set forth in it are true and complete. I have read the </w:t>
      </w:r>
      <w:r>
        <w:rPr>
          <w:rFonts w:asciiTheme="minorHAnsi" w:hAnsiTheme="minorHAnsi"/>
          <w:i/>
        </w:rPr>
        <w:t xml:space="preserve">funding </w:t>
      </w:r>
      <w:r w:rsidR="002F4E8E">
        <w:rPr>
          <w:rFonts w:asciiTheme="minorHAnsi" w:hAnsiTheme="minorHAnsi"/>
          <w:i/>
        </w:rPr>
        <w:t>requirement</w:t>
      </w:r>
      <w:r>
        <w:rPr>
          <w:rFonts w:asciiTheme="minorHAnsi" w:hAnsiTheme="minorHAnsi"/>
          <w:i/>
        </w:rPr>
        <w:t>s, and agree to return any unused funds to the Foundation.</w:t>
      </w:r>
    </w:p>
    <w:p w:rsidR="001F2CEA" w:rsidRDefault="001F2CEA" w:rsidP="001F2CEA">
      <w:pPr>
        <w:pStyle w:val="Body"/>
        <w:rPr>
          <w:rFonts w:asciiTheme="minorHAnsi" w:hAnsiTheme="minorHAnsi"/>
          <w:i/>
        </w:rPr>
      </w:pPr>
    </w:p>
    <w:p w:rsidR="001F2CEA" w:rsidRDefault="002F4E8E" w:rsidP="001F2CEA">
      <w:pPr>
        <w:pStyle w:val="Body"/>
        <w:rPr>
          <w:b/>
        </w:rPr>
      </w:pPr>
      <w:r>
        <w:rPr>
          <w:b/>
        </w:rPr>
        <w:t>Agreement Signature</w:t>
      </w:r>
    </w:p>
    <w:p w:rsidR="002F4E8E" w:rsidRDefault="002F4E8E" w:rsidP="001F2CEA">
      <w:pPr>
        <w:pStyle w:val="Body"/>
        <w:rPr>
          <w:rFonts w:asciiTheme="minorHAnsi" w:hAnsiTheme="minorHAnsi"/>
          <w:i/>
        </w:rPr>
      </w:pPr>
    </w:p>
    <w:p w:rsidR="001F2CEA" w:rsidRDefault="001F2CEA" w:rsidP="001F2CEA">
      <w:pPr>
        <w:pStyle w:val="Body"/>
        <w:spacing w:line="480" w:lineRule="auto"/>
        <w:rPr>
          <w:rFonts w:asciiTheme="minorHAnsi" w:hAnsiTheme="minorHAnsi"/>
          <w:i/>
        </w:rPr>
      </w:pPr>
      <w:proofErr w:type="gramStart"/>
      <w:r>
        <w:rPr>
          <w:rFonts w:asciiTheme="minorHAnsi" w:hAnsiTheme="minorHAnsi"/>
          <w:i/>
        </w:rPr>
        <w:t>Name  _</w:t>
      </w:r>
      <w:proofErr w:type="gramEnd"/>
      <w:r>
        <w:rPr>
          <w:rFonts w:asciiTheme="minorHAnsi" w:hAnsiTheme="minorHAnsi"/>
          <w:i/>
        </w:rPr>
        <w:t>____________________________________________________</w:t>
      </w:r>
      <w:r>
        <w:rPr>
          <w:rFonts w:asciiTheme="minorHAnsi" w:hAnsiTheme="minorHAnsi"/>
          <w:i/>
        </w:rPr>
        <w:t>_______</w:t>
      </w:r>
      <w:r>
        <w:rPr>
          <w:rFonts w:asciiTheme="minorHAnsi" w:hAnsiTheme="minorHAnsi"/>
          <w:i/>
        </w:rPr>
        <w:t>____</w:t>
      </w:r>
      <w:bookmarkStart w:id="0" w:name="_GoBack"/>
      <w:bookmarkEnd w:id="0"/>
    </w:p>
    <w:p w:rsidR="008D203E" w:rsidRDefault="001F2CEA" w:rsidP="001324CB">
      <w:pPr>
        <w:spacing w:line="360" w:lineRule="auto"/>
        <w:jc w:val="both"/>
        <w:rPr>
          <w:i/>
        </w:rPr>
      </w:pPr>
      <w:r>
        <w:rPr>
          <w:i/>
        </w:rPr>
        <w:t xml:space="preserve">Signature / </w:t>
      </w:r>
      <w:proofErr w:type="gramStart"/>
      <w:r>
        <w:rPr>
          <w:i/>
        </w:rPr>
        <w:t>Date  _</w:t>
      </w:r>
      <w:proofErr w:type="gramEnd"/>
      <w:r>
        <w:rPr>
          <w:i/>
        </w:rPr>
        <w:t>________________________________________________</w:t>
      </w:r>
    </w:p>
    <w:p w:rsidR="001324CB" w:rsidRPr="001324CB" w:rsidRDefault="001324CB" w:rsidP="001324CB">
      <w:pPr>
        <w:spacing w:after="0" w:line="240" w:lineRule="auto"/>
        <w:jc w:val="both"/>
      </w:pPr>
      <w:r w:rsidRPr="001324CB">
        <w:rPr>
          <w:i/>
        </w:rPr>
        <w:t>Submit completed fund applications to:</w:t>
      </w:r>
      <w:r w:rsidRPr="001324CB">
        <w:rPr>
          <w:i/>
        </w:rPr>
        <w:tab/>
      </w:r>
      <w:r w:rsidRPr="001324CB">
        <w:t>George McKinney, Emergency Management Coordinator</w:t>
      </w:r>
    </w:p>
    <w:p w:rsidR="001324CB" w:rsidRPr="001324CB" w:rsidRDefault="001324CB" w:rsidP="001324CB">
      <w:pPr>
        <w:spacing w:after="0" w:line="240" w:lineRule="auto"/>
        <w:jc w:val="both"/>
      </w:pPr>
      <w:r w:rsidRPr="001324CB">
        <w:tab/>
      </w:r>
      <w:r w:rsidRPr="001324CB">
        <w:tab/>
      </w:r>
      <w:r w:rsidRPr="001324CB">
        <w:tab/>
      </w:r>
      <w:r w:rsidRPr="001324CB">
        <w:tab/>
      </w:r>
      <w:r w:rsidRPr="001324CB">
        <w:tab/>
        <w:t>528 Monument Street, B-24   Greenwood, SC 29646</w:t>
      </w:r>
    </w:p>
    <w:p w:rsidR="001324CB" w:rsidRPr="001324CB" w:rsidRDefault="001324CB" w:rsidP="001F2CEA">
      <w:pPr>
        <w:spacing w:line="240" w:lineRule="auto"/>
        <w:jc w:val="both"/>
      </w:pPr>
      <w:r>
        <w:tab/>
      </w:r>
      <w:r>
        <w:tab/>
      </w:r>
      <w:r>
        <w:tab/>
      </w:r>
      <w:r>
        <w:tab/>
      </w:r>
      <w:r w:rsidRPr="001324CB">
        <w:rPr>
          <w:i/>
        </w:rPr>
        <w:t>Email:</w:t>
      </w:r>
      <w:r>
        <w:tab/>
      </w:r>
      <w:r w:rsidRPr="001324CB">
        <w:t>gmckinney@greenwoodsc.gov</w:t>
      </w:r>
    </w:p>
    <w:sectPr w:rsidR="001324CB" w:rsidRPr="001324CB" w:rsidSect="001324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3E"/>
    <w:rsid w:val="001324CB"/>
    <w:rsid w:val="001C4B1C"/>
    <w:rsid w:val="001F2CEA"/>
    <w:rsid w:val="002220E5"/>
    <w:rsid w:val="00234B2F"/>
    <w:rsid w:val="002C56C2"/>
    <w:rsid w:val="002F4E8E"/>
    <w:rsid w:val="003409A4"/>
    <w:rsid w:val="00567477"/>
    <w:rsid w:val="007A2FA7"/>
    <w:rsid w:val="008D203E"/>
    <w:rsid w:val="00F62D91"/>
    <w:rsid w:val="00FB5C31"/>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CB6C"/>
  <w15:chartTrackingRefBased/>
  <w15:docId w15:val="{9AB3BEBA-2EE9-4491-8DBC-FC7DF927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B5C31"/>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5C31"/>
    <w:rPr>
      <w:rFonts w:ascii="Tahoma" w:eastAsia="Times New Roman" w:hAnsi="Tahoma" w:cs="Arial"/>
      <w:b/>
      <w:bCs/>
      <w:iCs/>
      <w:color w:val="78916E"/>
      <w:szCs w:val="28"/>
    </w:rPr>
  </w:style>
  <w:style w:type="table" w:styleId="TableGrid">
    <w:name w:val="Table Grid"/>
    <w:basedOn w:val="TableNormal"/>
    <w:rsid w:val="00FB5C3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B5C31"/>
    <w:pPr>
      <w:spacing w:before="40" w:after="40" w:line="240" w:lineRule="auto"/>
    </w:pPr>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1F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9</cp:revision>
  <cp:lastPrinted>2020-03-24T14:50:00Z</cp:lastPrinted>
  <dcterms:created xsi:type="dcterms:W3CDTF">2020-03-24T13:53:00Z</dcterms:created>
  <dcterms:modified xsi:type="dcterms:W3CDTF">2020-03-24T16:18:00Z</dcterms:modified>
</cp:coreProperties>
</file>